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-567" w:right="0"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ind w:left="-567" w:right="0"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Интегрированное занятие по ознакомлению с окружающем в мл.гр. на тему:  «Весна идёт - весне дорогу»</w:t>
      </w:r>
    </w:p>
    <w:p>
      <w:pPr>
        <w:pStyle w:val="Normal"/>
        <w:widowControl/>
        <w:bidi w:val="0"/>
        <w:ind w:left="-567" w:right="0" w:firstLine="567"/>
        <w:jc w:val="left"/>
        <w:rPr>
          <w:b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Подготовила и провела: воспитатель Князева Л.В.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Закрепить представление детей о весне и её признаках.</w:t>
        <w:br/>
      </w: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br/>
        <w:t>- Познакомить с изменениями, происходящими весной в природе.</w:t>
        <w:br/>
        <w:t xml:space="preserve">- Учить воспринимать красоту природы, замечать весенние изменения в природе. </w:t>
        <w:br/>
        <w:t>-  Обогащать словарный запас по этой теме.</w:t>
        <w:br/>
        <w:t xml:space="preserve">- Развивать зрительное восприятие, слуховое и зрительное внимание, мелкую моторику рук. </w:t>
        <w:br/>
        <w:t>- Формировать особенность детей работать в коллективе.</w:t>
        <w:br/>
      </w:r>
      <w:r>
        <w:rPr>
          <w:rFonts w:ascii="Times New Roman" w:hAnsi="Times New Roman"/>
          <w:b/>
          <w:sz w:val="28"/>
          <w:szCs w:val="28"/>
        </w:rPr>
        <w:t>Ход занятия:</w:t>
      </w:r>
      <w:r>
        <w:rPr>
          <w:rFonts w:ascii="Times New Roman" w:hAnsi="Times New Roman"/>
          <w:sz w:val="28"/>
          <w:szCs w:val="28"/>
        </w:rPr>
        <w:br/>
        <w:t>Дети входят в группу, здороваются с гостями и садятся на стульчики. Воспитатель обращает внимание детей на конверт, который просунут в окно.</w:t>
        <w:br/>
        <w:t>Вос-ль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Кто-то бросил мне в оконце,</w:t>
        <w:br/>
        <w:t xml:space="preserve">   </w:t>
        <w:tab/>
        <w:t xml:space="preserve">     Посмотрите, письмецо</w:t>
        <w:br/>
        <w:tab/>
        <w:t xml:space="preserve">     Может это лучик солнца,</w:t>
        <w:br/>
        <w:tab/>
        <w:t xml:space="preserve">     Что щекочет мне лицо?</w:t>
        <w:br/>
        <w:tab/>
        <w:t xml:space="preserve">     Может это воробьишко</w:t>
        <w:br/>
        <w:tab/>
        <w:t xml:space="preserve">     Пролетая обронил?</w:t>
        <w:br/>
        <w:tab/>
        <w:t xml:space="preserve">     От кого пришло письмо,</w:t>
        <w:br/>
        <w:tab/>
        <w:t xml:space="preserve">     Вам ведь хочется узнать?</w:t>
        <w:br/>
        <w:tab/>
        <w:t xml:space="preserve">     Тогда надо постараться</w:t>
        <w:br/>
        <w:tab/>
        <w:t xml:space="preserve">     Вам загадки отгадать!</w:t>
        <w:br/>
        <w:t>Вос-ль: Давайте откроим конверт и отгадаем загадки:</w:t>
        <w:br/>
        <w:tab/>
        <w:tab/>
        <w:t>1. Круглое, жёлтое,</w:t>
        <w:br/>
        <w:t>Землю согревает</w:t>
        <w:br/>
        <w:t>Снежок тает?     (солнце)</w:t>
      </w:r>
    </w:p>
    <w:p>
      <w:pPr>
        <w:pStyle w:val="Normal"/>
        <w:widowControl/>
        <w:bidi w:val="0"/>
        <w:ind w:left="-567" w:right="0"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Белая морковка</w:t>
        <w:br/>
        <w:t>Зимой растёт,</w:t>
        <w:br/>
        <w:t>А как солнышко пригреет,</w:t>
        <w:br/>
        <w:t>Горько слёзы льёт?     Сосулька)</w:t>
        <w:br/>
        <w:br/>
        <w:t>3. Тает снежок,</w:t>
        <w:br/>
        <w:t>Ожил лужок,</w:t>
        <w:br/>
        <w:t>День прибывает</w:t>
        <w:br/>
        <w:t>Когда это бывает?   (весной)</w:t>
        <w:br/>
        <w:br/>
        <w:t>4. Снег и лёд на солнце тают</w:t>
        <w:br/>
        <w:t>С Юга птицы прилетают,</w:t>
        <w:br/>
        <w:t>И медведю не до сна,</w:t>
        <w:br/>
        <w:t>Значит к нам пришла… (весна)</w:t>
        <w:br/>
        <w:t xml:space="preserve">Вос-ль: Молодцы, правильно отгадали загадки. Так от кого же это письмо? Кто нам его прислал? </w:t>
        <w:br/>
        <w:t>Дети: Весна!</w:t>
        <w:br/>
        <w:t>Вос-ль:  Молодцы, правильно, это весна нам письмо прислала.</w:t>
        <w:br/>
        <w:t xml:space="preserve"> Посмотрите, в конверте ещё что-то есть, какие-то картинки. Давайте посмотрим и расскажем,  что на них нарисовано?</w:t>
        <w:br/>
        <w:t>- Какое время года на этой картинке?</w:t>
        <w:br/>
        <w:t xml:space="preserve">- Дети: Зима! </w:t>
        <w:br/>
        <w:t>- Почему вы так думаете? Что на ней мы видим?</w:t>
        <w:br/>
        <w:t>- Дети: Много снега, дети катаются на санках, деревья стоят голые, дети тепло одеты.</w:t>
        <w:br/>
        <w:t>Вос-ль: А какое время года показано на второй картине?</w:t>
        <w:br/>
        <w:t>Дети: Весна! (Солнце светит ярко, сосульки, ручейки, проталины, птицы прилетели)</w:t>
        <w:br/>
        <w:t>Вос-ль: Молодцы! Давайте поиграем в игру «Чудесный мешочек»</w:t>
        <w:br/>
        <w:t>Хотите узнать, что в нём? Я скажу вам по секрету, что там много картинок. Вы будите подходить ко мне, доставать по одной картинке и называть, что на ней нарисовано и в какое время года это бывает. Зимние картинки положите, где изображена зима, а весенние к весне.</w:t>
        <w:br/>
        <w:t>Вос-ль: Молодцы, хорошо справились с заданием.</w:t>
        <w:br/>
      </w:r>
      <w:r>
        <w:rPr>
          <w:rFonts w:ascii="Times New Roman" w:hAnsi="Times New Roman"/>
          <w:b/>
          <w:sz w:val="28"/>
          <w:szCs w:val="28"/>
        </w:rPr>
        <w:t>Звучит фонограмма «Капель»</w:t>
      </w:r>
      <w:r>
        <w:rPr>
          <w:rFonts w:ascii="Times New Roman" w:hAnsi="Times New Roman"/>
          <w:sz w:val="28"/>
          <w:szCs w:val="28"/>
        </w:rPr>
        <w:br/>
        <w:t>Вос-ль: Ребята, что это? Кто-то плачет? Догадались? (Это сосульки плачут, капают, тают)</w:t>
        <w:br/>
        <w:t>- А почему же они плачут? Их кто-то обидел?</w:t>
        <w:br/>
        <w:t>- Да нет, они плачут, потому что тают. А тают, потому что греет солнышко. Оно стало тёплым.</w:t>
        <w:br/>
        <w:t>- Посмотрите, сколько капелек от сосулек, давайте на них подуем, чтоб стряхнуть с сосулек.</w:t>
        <w:br/>
        <w:t xml:space="preserve">   </w:t>
      </w:r>
      <w:r>
        <w:rPr>
          <w:rFonts w:ascii="Times New Roman" w:hAnsi="Times New Roman"/>
          <w:b/>
          <w:sz w:val="28"/>
          <w:szCs w:val="28"/>
        </w:rPr>
        <w:t>Дыхательное упражнение «Подуй на капельки»</w:t>
      </w:r>
      <w:r>
        <w:rPr>
          <w:rFonts w:ascii="Times New Roman" w:hAnsi="Times New Roman"/>
          <w:sz w:val="28"/>
          <w:szCs w:val="28"/>
        </w:rPr>
        <w:br/>
        <w:t>Вос-ль:  А теперь немного отдохнём</w:t>
        <w:br/>
        <w:t xml:space="preserve">  </w:t>
      </w:r>
      <w:r>
        <w:rPr>
          <w:rFonts w:ascii="Times New Roman" w:hAnsi="Times New Roman"/>
          <w:b/>
          <w:sz w:val="28"/>
          <w:szCs w:val="28"/>
        </w:rPr>
        <w:t>Физминутка «Солнышко»</w:t>
      </w:r>
      <w:r>
        <w:rPr>
          <w:rFonts w:ascii="Times New Roman" w:hAnsi="Times New Roman"/>
          <w:sz w:val="28"/>
          <w:szCs w:val="28"/>
        </w:rPr>
        <w:br/>
        <w:t>Утром солнышко проснулось,</w:t>
        <w:br/>
        <w:t>И в окошко заглянуло</w:t>
        <w:br/>
        <w:t>К солнышку мы потянулись,</w:t>
        <w:br/>
        <w:t>Тонких лучиков коснулись</w:t>
        <w:br/>
        <w:t>Будем дружно приседать</w:t>
        <w:br/>
        <w:t>Будем солнце забавлять</w:t>
        <w:br/>
        <w:t>Встали-сели, встали-сели</w:t>
        <w:br/>
        <w:t>Солнышко повеселело.</w:t>
        <w:br/>
        <w:t>Стало солнце танцевать,</w:t>
        <w:br/>
        <w:t>Всех нас к танцу приглашать,</w:t>
        <w:br/>
        <w:t xml:space="preserve">Ну-ка вместе, ну-ка все, </w:t>
        <w:br/>
        <w:t xml:space="preserve">Пошагаем по росе.  </w:t>
        <w:br/>
        <w:t>Вос-ль:  Ребята, посмотрите, к нам в гости солнышко пришло, но оно почему-то грустное.</w:t>
        <w:br/>
        <w:t>Дети:  Потому что у него нет лучиков.</w:t>
        <w:br/>
        <w:t>Вос-ль:   А давайте мы эти лучики прикрепим, посмотрим и скажем, какое солнышко бывает весной? (дети прикрепляют к солнышку прищепки)</w:t>
        <w:br/>
        <w:t xml:space="preserve">- Ну а теперь солнышко нам улыбается и стало по - настоящему весенним. Оно радуется весне! Какое  теперь стало солнышко?  </w:t>
        <w:br/>
        <w:t>Дети: яркое, желтое, тёплое, круглое, лучистое ит.д.</w:t>
        <w:br/>
        <w:t>Вос-ль:  Молодцы! Давайте ещё раз вспомним приметы весны и составим все вместе картинку «Весна в лесу»</w:t>
        <w:br/>
        <w:t>Звучит фонограмма «Пение птиц», дети стоя приклеивают на ватман, где изображен лес - солнышко, проталины, травку, листочки на деревья.</w:t>
        <w:br/>
        <w:t>- Вот какая красивая картина у нас получилась. Какое время года мы изобразили?</w:t>
        <w:br/>
        <w:t>Дети: Весну!</w:t>
        <w:br/>
        <w:t>Вос-ль:  Закончились игры, закончилась встреча</w:t>
        <w:br/>
        <w:tab/>
        <w:t xml:space="preserve">     Настал расставания час.</w:t>
        <w:br/>
        <w:tab/>
        <w:t xml:space="preserve">     Мы все чуть- чуть устали, </w:t>
        <w:br/>
        <w:tab/>
        <w:t xml:space="preserve">     Но меня согревали</w:t>
        <w:br/>
        <w:tab/>
        <w:t xml:space="preserve">     Улыбки и блеск ваших глаз. </w:t>
        <w:br/>
        <w:t>На этом наше занятие заканчивается. Все были смышлеными, активными,</w:t>
        <w:br/>
        <w:t>внимательными.</w:t>
        <w:tab/>
        <w:tab/>
        <w:tab/>
        <w:tab/>
        <w:t xml:space="preserve">      </w:t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445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LibreOffice/5.0.4.2$Windows_x86 LibreOffice_project/2b9802c1994aa0b7dc6079e128979269cf95bc78</Application>
  <Paragraphs>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2017-04-08T13:28:00Z</dcterms:created>
  <dc:creator>User</dc:creator>
  <dc:language>ru-RU</dc:language>
  <cp:lastPrinted>2017-04-10T07:39:00Z</cp:lastPrinted>
  <dcterms:modified xsi:type="dcterms:W3CDTF">2017-05-22T16:15:56Z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